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11FA" w:rsidRPr="005C5ABC" w:rsidRDefault="00F211FA" w:rsidP="00F211FA">
      <w:pPr>
        <w:rPr>
          <w:b/>
          <w:sz w:val="28"/>
          <w:szCs w:val="28"/>
        </w:rPr>
      </w:pPr>
      <w:bookmarkStart w:id="0" w:name="_GoBack"/>
      <w:bookmarkEnd w:id="0"/>
      <w:r w:rsidRPr="005C5ABC">
        <w:rPr>
          <w:b/>
          <w:sz w:val="28"/>
          <w:szCs w:val="28"/>
        </w:rPr>
        <w:t xml:space="preserve">Progress Report: O&amp;W </w:t>
      </w:r>
      <w:r w:rsidR="00D93806" w:rsidRPr="005C5ABC">
        <w:rPr>
          <w:b/>
          <w:sz w:val="28"/>
          <w:szCs w:val="28"/>
        </w:rPr>
        <w:t>R</w:t>
      </w:r>
      <w:r w:rsidRPr="005C5ABC">
        <w:rPr>
          <w:b/>
          <w:sz w:val="28"/>
          <w:szCs w:val="28"/>
        </w:rPr>
        <w:t xml:space="preserve">ail </w:t>
      </w:r>
      <w:r w:rsidR="00D93806" w:rsidRPr="005C5ABC">
        <w:rPr>
          <w:b/>
          <w:sz w:val="28"/>
          <w:szCs w:val="28"/>
        </w:rPr>
        <w:t>T</w:t>
      </w:r>
      <w:r w:rsidRPr="005C5ABC">
        <w:rPr>
          <w:b/>
          <w:sz w:val="28"/>
          <w:szCs w:val="28"/>
        </w:rPr>
        <w:t>rail</w:t>
      </w:r>
      <w:r w:rsidR="00D93806" w:rsidRPr="005C5ABC">
        <w:rPr>
          <w:b/>
          <w:sz w:val="28"/>
          <w:szCs w:val="28"/>
        </w:rPr>
        <w:t>,</w:t>
      </w:r>
      <w:r w:rsidRPr="005C5ABC">
        <w:rPr>
          <w:b/>
          <w:sz w:val="28"/>
          <w:szCs w:val="28"/>
        </w:rPr>
        <w:t xml:space="preserve"> </w:t>
      </w:r>
      <w:r w:rsidR="00D93806" w:rsidRPr="005C5ABC">
        <w:rPr>
          <w:b/>
          <w:sz w:val="28"/>
          <w:szCs w:val="28"/>
        </w:rPr>
        <w:t>T</w:t>
      </w:r>
      <w:r w:rsidRPr="005C5ABC">
        <w:rPr>
          <w:b/>
          <w:sz w:val="28"/>
          <w:szCs w:val="28"/>
        </w:rPr>
        <w:t>own of Wawarsing</w:t>
      </w:r>
      <w:r w:rsidR="00BA341A" w:rsidRPr="005C5ABC">
        <w:rPr>
          <w:b/>
          <w:sz w:val="28"/>
          <w:szCs w:val="28"/>
        </w:rPr>
        <w:t>, Department</w:t>
      </w:r>
      <w:r w:rsidR="00D93806" w:rsidRPr="005C5ABC">
        <w:rPr>
          <w:b/>
          <w:sz w:val="28"/>
          <w:szCs w:val="28"/>
        </w:rPr>
        <w:t xml:space="preserve"> of </w:t>
      </w:r>
      <w:r w:rsidRPr="005C5ABC">
        <w:rPr>
          <w:b/>
          <w:sz w:val="28"/>
          <w:szCs w:val="28"/>
        </w:rPr>
        <w:t>Corrections section</w:t>
      </w:r>
      <w:r w:rsidR="0055731D">
        <w:rPr>
          <w:b/>
          <w:sz w:val="28"/>
          <w:szCs w:val="28"/>
        </w:rPr>
        <w:t>:</w:t>
      </w:r>
      <w:r w:rsidRPr="005C5ABC">
        <w:rPr>
          <w:b/>
          <w:sz w:val="28"/>
          <w:szCs w:val="28"/>
        </w:rPr>
        <w:t xml:space="preserve"> March 2018</w:t>
      </w:r>
    </w:p>
    <w:p w:rsidR="00F211FA" w:rsidRDefault="00F211FA" w:rsidP="00F211FA">
      <w:pPr>
        <w:rPr>
          <w:sz w:val="24"/>
          <w:szCs w:val="24"/>
        </w:rPr>
      </w:pPr>
    </w:p>
    <w:p w:rsidR="00BA341A" w:rsidRDefault="00F211FA" w:rsidP="00BA341A">
      <w:pPr>
        <w:ind w:firstLine="720"/>
        <w:rPr>
          <w:sz w:val="24"/>
          <w:szCs w:val="24"/>
        </w:rPr>
      </w:pPr>
      <w:r w:rsidRPr="00F211FA">
        <w:rPr>
          <w:sz w:val="24"/>
          <w:szCs w:val="24"/>
        </w:rPr>
        <w:t>The Town</w:t>
      </w:r>
      <w:r w:rsidR="005C5ABC">
        <w:rPr>
          <w:sz w:val="24"/>
          <w:szCs w:val="24"/>
        </w:rPr>
        <w:t xml:space="preserve"> of Wawarsing</w:t>
      </w:r>
      <w:r w:rsidRPr="00F211FA">
        <w:rPr>
          <w:sz w:val="24"/>
          <w:szCs w:val="24"/>
        </w:rPr>
        <w:t xml:space="preserve"> highway </w:t>
      </w:r>
      <w:r w:rsidR="005C5ABC" w:rsidRPr="00F211FA">
        <w:rPr>
          <w:sz w:val="24"/>
          <w:szCs w:val="24"/>
        </w:rPr>
        <w:t>department has</w:t>
      </w:r>
      <w:r w:rsidRPr="00F211FA">
        <w:rPr>
          <w:sz w:val="24"/>
          <w:szCs w:val="24"/>
        </w:rPr>
        <w:t xml:space="preserve"> completed all, grubbing, retaining walls, and</w:t>
      </w:r>
      <w:r w:rsidR="005C5ABC">
        <w:rPr>
          <w:sz w:val="24"/>
          <w:szCs w:val="24"/>
        </w:rPr>
        <w:t xml:space="preserve"> major</w:t>
      </w:r>
      <w:r w:rsidRPr="00F211FA">
        <w:rPr>
          <w:sz w:val="24"/>
          <w:szCs w:val="24"/>
        </w:rPr>
        <w:t xml:space="preserve"> fill areas on the rail trail section.</w:t>
      </w:r>
      <w:r w:rsidR="00D93806">
        <w:rPr>
          <w:sz w:val="24"/>
          <w:szCs w:val="24"/>
        </w:rPr>
        <w:t xml:space="preserve"> The large fill area, shown in images #</w:t>
      </w:r>
      <w:r w:rsidR="00A4733C">
        <w:rPr>
          <w:sz w:val="24"/>
          <w:szCs w:val="24"/>
        </w:rPr>
        <w:t>’s</w:t>
      </w:r>
      <w:r w:rsidR="00D93806">
        <w:rPr>
          <w:sz w:val="24"/>
          <w:szCs w:val="24"/>
        </w:rPr>
        <w:t xml:space="preserve"> </w:t>
      </w:r>
      <w:r w:rsidR="005C5ABC">
        <w:rPr>
          <w:sz w:val="24"/>
          <w:szCs w:val="24"/>
        </w:rPr>
        <w:t>a</w:t>
      </w:r>
      <w:r w:rsidR="00D93806">
        <w:rPr>
          <w:sz w:val="24"/>
          <w:szCs w:val="24"/>
        </w:rPr>
        <w:t xml:space="preserve">djacent to the old </w:t>
      </w:r>
      <w:r w:rsidR="005C5ABC">
        <w:rPr>
          <w:sz w:val="24"/>
          <w:szCs w:val="24"/>
        </w:rPr>
        <w:t>canal</w:t>
      </w:r>
      <w:r w:rsidR="00D93806">
        <w:rPr>
          <w:sz w:val="24"/>
          <w:szCs w:val="24"/>
        </w:rPr>
        <w:t xml:space="preserve"> bed south of </w:t>
      </w:r>
      <w:r w:rsidR="005C5ABC">
        <w:rPr>
          <w:sz w:val="24"/>
          <w:szCs w:val="24"/>
        </w:rPr>
        <w:t>Institution</w:t>
      </w:r>
      <w:r w:rsidR="00D93806">
        <w:rPr>
          <w:sz w:val="24"/>
          <w:szCs w:val="24"/>
        </w:rPr>
        <w:t xml:space="preserve"> road has </w:t>
      </w:r>
      <w:r w:rsidR="005C5ABC">
        <w:rPr>
          <w:sz w:val="24"/>
          <w:szCs w:val="24"/>
        </w:rPr>
        <w:t>received</w:t>
      </w:r>
      <w:r w:rsidR="00D93806">
        <w:rPr>
          <w:sz w:val="24"/>
          <w:szCs w:val="24"/>
        </w:rPr>
        <w:t xml:space="preserve"> many tons of fill to obtain the required </w:t>
      </w:r>
      <w:r w:rsidR="005C5ABC">
        <w:rPr>
          <w:sz w:val="24"/>
          <w:szCs w:val="24"/>
        </w:rPr>
        <w:t>trail bed</w:t>
      </w:r>
      <w:r w:rsidR="00D93806">
        <w:rPr>
          <w:sz w:val="24"/>
          <w:szCs w:val="24"/>
        </w:rPr>
        <w:t xml:space="preserve"> width. </w:t>
      </w:r>
      <w:r w:rsidR="005C5ABC">
        <w:rPr>
          <w:sz w:val="24"/>
          <w:szCs w:val="24"/>
        </w:rPr>
        <w:t>Serendipitously</w:t>
      </w:r>
      <w:r w:rsidR="00D93806">
        <w:rPr>
          <w:sz w:val="24"/>
          <w:szCs w:val="24"/>
        </w:rPr>
        <w:t xml:space="preserve">, </w:t>
      </w:r>
      <w:r w:rsidR="005C5ABC">
        <w:rPr>
          <w:sz w:val="24"/>
          <w:szCs w:val="24"/>
        </w:rPr>
        <w:t>the</w:t>
      </w:r>
      <w:r w:rsidR="00D93806">
        <w:rPr>
          <w:sz w:val="24"/>
          <w:szCs w:val="24"/>
        </w:rPr>
        <w:t xml:space="preserve"> </w:t>
      </w:r>
      <w:r w:rsidR="005C5ABC">
        <w:rPr>
          <w:sz w:val="24"/>
          <w:szCs w:val="24"/>
        </w:rPr>
        <w:t>Department</w:t>
      </w:r>
      <w:r w:rsidR="00D93806">
        <w:rPr>
          <w:sz w:val="24"/>
          <w:szCs w:val="24"/>
        </w:rPr>
        <w:t xml:space="preserve"> </w:t>
      </w:r>
      <w:r w:rsidR="005C5ABC">
        <w:rPr>
          <w:sz w:val="24"/>
          <w:szCs w:val="24"/>
        </w:rPr>
        <w:t>of</w:t>
      </w:r>
      <w:r w:rsidR="00D93806">
        <w:rPr>
          <w:sz w:val="24"/>
          <w:szCs w:val="24"/>
        </w:rPr>
        <w:t xml:space="preserve"> </w:t>
      </w:r>
      <w:r w:rsidR="005C5ABC">
        <w:rPr>
          <w:sz w:val="24"/>
          <w:szCs w:val="24"/>
        </w:rPr>
        <w:t>C</w:t>
      </w:r>
      <w:r w:rsidR="00D93806">
        <w:rPr>
          <w:sz w:val="24"/>
          <w:szCs w:val="24"/>
        </w:rPr>
        <w:t>orrections has been excavating on adjacent land</w:t>
      </w:r>
      <w:r w:rsidR="005C5ABC">
        <w:rPr>
          <w:sz w:val="24"/>
          <w:szCs w:val="24"/>
        </w:rPr>
        <w:t>s that they own</w:t>
      </w:r>
      <w:r w:rsidR="00D93806">
        <w:rPr>
          <w:sz w:val="24"/>
          <w:szCs w:val="24"/>
        </w:rPr>
        <w:t xml:space="preserve"> for a </w:t>
      </w:r>
      <w:r w:rsidR="005C5ABC">
        <w:rPr>
          <w:sz w:val="24"/>
          <w:szCs w:val="24"/>
        </w:rPr>
        <w:t>separate</w:t>
      </w:r>
      <w:r w:rsidR="00D93806">
        <w:rPr>
          <w:sz w:val="24"/>
          <w:szCs w:val="24"/>
        </w:rPr>
        <w:t xml:space="preserve"> construction project, and the rail trail project has been able to obtain thousands of tons of fill for trucking cost by town employees. </w:t>
      </w:r>
      <w:r>
        <w:rPr>
          <w:sz w:val="24"/>
          <w:szCs w:val="24"/>
        </w:rPr>
        <w:t>Wet areas</w:t>
      </w:r>
      <w:r w:rsidR="00D93806">
        <w:rPr>
          <w:sz w:val="24"/>
          <w:szCs w:val="24"/>
        </w:rPr>
        <w:t xml:space="preserve"> adjacent to the trail bed</w:t>
      </w:r>
      <w:r>
        <w:rPr>
          <w:sz w:val="24"/>
          <w:szCs w:val="24"/>
        </w:rPr>
        <w:t xml:space="preserve"> have been monitored over the winter and culverts and additional fill</w:t>
      </w:r>
      <w:r w:rsidR="00D93806">
        <w:rPr>
          <w:sz w:val="24"/>
          <w:szCs w:val="24"/>
        </w:rPr>
        <w:t xml:space="preserve"> and</w:t>
      </w:r>
      <w:r w:rsidR="00D93806" w:rsidRPr="00D93806">
        <w:rPr>
          <w:sz w:val="24"/>
          <w:szCs w:val="24"/>
        </w:rPr>
        <w:t xml:space="preserve"> </w:t>
      </w:r>
      <w:r w:rsidR="00D93806" w:rsidRPr="00F211FA">
        <w:rPr>
          <w:sz w:val="24"/>
          <w:szCs w:val="24"/>
        </w:rPr>
        <w:t>drainage,</w:t>
      </w:r>
      <w:r>
        <w:rPr>
          <w:sz w:val="24"/>
          <w:szCs w:val="24"/>
        </w:rPr>
        <w:t xml:space="preserve"> will be added in </w:t>
      </w:r>
      <w:r w:rsidR="005C5ABC">
        <w:rPr>
          <w:sz w:val="24"/>
          <w:szCs w:val="24"/>
        </w:rPr>
        <w:t>spring</w:t>
      </w:r>
      <w:r>
        <w:rPr>
          <w:sz w:val="24"/>
          <w:szCs w:val="24"/>
        </w:rPr>
        <w:t xml:space="preserve"> of 2018</w:t>
      </w:r>
      <w:r w:rsidR="00D93806">
        <w:rPr>
          <w:sz w:val="24"/>
          <w:szCs w:val="24"/>
        </w:rPr>
        <w:t xml:space="preserve"> before the team </w:t>
      </w:r>
      <w:r w:rsidR="005C5ABC">
        <w:rPr>
          <w:sz w:val="24"/>
          <w:szCs w:val="24"/>
        </w:rPr>
        <w:t>begins</w:t>
      </w:r>
      <w:r w:rsidR="00D93806">
        <w:rPr>
          <w:sz w:val="24"/>
          <w:szCs w:val="24"/>
        </w:rPr>
        <w:t xml:space="preserve"> surfacing operations</w:t>
      </w:r>
      <w:r>
        <w:rPr>
          <w:sz w:val="24"/>
          <w:szCs w:val="24"/>
        </w:rPr>
        <w:t>.</w:t>
      </w:r>
      <w:r w:rsidRPr="00F211FA">
        <w:rPr>
          <w:sz w:val="24"/>
          <w:szCs w:val="24"/>
        </w:rPr>
        <w:t xml:space="preserve">  </w:t>
      </w:r>
      <w:r>
        <w:rPr>
          <w:sz w:val="24"/>
          <w:szCs w:val="24"/>
        </w:rPr>
        <w:t>T</w:t>
      </w:r>
      <w:r w:rsidRPr="00F211FA">
        <w:rPr>
          <w:sz w:val="24"/>
          <w:szCs w:val="24"/>
        </w:rPr>
        <w:t xml:space="preserve">he town has taken delivery </w:t>
      </w:r>
      <w:r w:rsidR="005C5ABC" w:rsidRPr="00F211FA">
        <w:rPr>
          <w:sz w:val="24"/>
          <w:szCs w:val="24"/>
        </w:rPr>
        <w:t xml:space="preserve">of </w:t>
      </w:r>
      <w:r w:rsidR="005C5ABC">
        <w:rPr>
          <w:sz w:val="24"/>
          <w:szCs w:val="24"/>
        </w:rPr>
        <w:t>and</w:t>
      </w:r>
      <w:r>
        <w:rPr>
          <w:sz w:val="24"/>
          <w:szCs w:val="24"/>
        </w:rPr>
        <w:t xml:space="preserve"> paid for </w:t>
      </w:r>
      <w:r w:rsidRPr="00F211FA">
        <w:rPr>
          <w:sz w:val="24"/>
          <w:szCs w:val="24"/>
        </w:rPr>
        <w:t xml:space="preserve">the 40 plus signs, and the hundreds of feet of cedar fencing mandated by DOCCS in the easement agreement with the Town. </w:t>
      </w:r>
    </w:p>
    <w:p w:rsidR="00BA341A" w:rsidRDefault="00F211FA" w:rsidP="00BA341A">
      <w:pPr>
        <w:ind w:firstLine="720"/>
        <w:rPr>
          <w:sz w:val="24"/>
          <w:szCs w:val="24"/>
        </w:rPr>
      </w:pPr>
      <w:r w:rsidRPr="00F211FA">
        <w:rPr>
          <w:sz w:val="24"/>
          <w:szCs w:val="24"/>
        </w:rPr>
        <w:t xml:space="preserve">The town has </w:t>
      </w:r>
      <w:r w:rsidR="005C5ABC">
        <w:rPr>
          <w:sz w:val="24"/>
          <w:szCs w:val="24"/>
        </w:rPr>
        <w:t>determined through</w:t>
      </w:r>
      <w:r>
        <w:rPr>
          <w:sz w:val="24"/>
          <w:szCs w:val="24"/>
        </w:rPr>
        <w:t xml:space="preserve"> </w:t>
      </w:r>
      <w:r w:rsidRPr="00F211FA">
        <w:rPr>
          <w:sz w:val="24"/>
          <w:szCs w:val="24"/>
        </w:rPr>
        <w:t>correspond</w:t>
      </w:r>
      <w:r>
        <w:rPr>
          <w:sz w:val="24"/>
          <w:szCs w:val="24"/>
        </w:rPr>
        <w:t>ence</w:t>
      </w:r>
      <w:r w:rsidRPr="00F211FA">
        <w:rPr>
          <w:sz w:val="24"/>
          <w:szCs w:val="24"/>
        </w:rPr>
        <w:t xml:space="preserve"> with the County’s Commissioner of Public Works, that signage and a pedestrian/bicycle crosswalk</w:t>
      </w:r>
      <w:r>
        <w:rPr>
          <w:sz w:val="24"/>
          <w:szCs w:val="24"/>
        </w:rPr>
        <w:t xml:space="preserve"> can be</w:t>
      </w:r>
      <w:r w:rsidRPr="00F211FA">
        <w:rPr>
          <w:sz w:val="24"/>
          <w:szCs w:val="24"/>
        </w:rPr>
        <w:t xml:space="preserve"> installed on the </w:t>
      </w:r>
      <w:r w:rsidR="005C5ABC">
        <w:rPr>
          <w:sz w:val="24"/>
          <w:szCs w:val="24"/>
        </w:rPr>
        <w:t>T</w:t>
      </w:r>
      <w:r>
        <w:rPr>
          <w:sz w:val="24"/>
          <w:szCs w:val="24"/>
        </w:rPr>
        <w:t>own</w:t>
      </w:r>
      <w:r w:rsidR="005C5ABC">
        <w:rPr>
          <w:sz w:val="24"/>
          <w:szCs w:val="24"/>
        </w:rPr>
        <w:t xml:space="preserve"> owned</w:t>
      </w:r>
      <w:r>
        <w:rPr>
          <w:sz w:val="24"/>
          <w:szCs w:val="24"/>
        </w:rPr>
        <w:t xml:space="preserve"> section of</w:t>
      </w:r>
      <w:r w:rsidRPr="00F211FA">
        <w:rPr>
          <w:sz w:val="24"/>
          <w:szCs w:val="24"/>
        </w:rPr>
        <w:t xml:space="preserve"> </w:t>
      </w:r>
      <w:r w:rsidR="005C5ABC">
        <w:rPr>
          <w:sz w:val="24"/>
          <w:szCs w:val="24"/>
        </w:rPr>
        <w:t>I</w:t>
      </w:r>
      <w:r w:rsidRPr="00F211FA">
        <w:rPr>
          <w:sz w:val="24"/>
          <w:szCs w:val="24"/>
        </w:rPr>
        <w:t>nstitution Road at the rail trail intersection</w:t>
      </w:r>
      <w:r>
        <w:rPr>
          <w:sz w:val="24"/>
          <w:szCs w:val="24"/>
        </w:rPr>
        <w:t xml:space="preserve">. </w:t>
      </w:r>
      <w:r w:rsidRPr="00F211FA">
        <w:rPr>
          <w:sz w:val="24"/>
          <w:szCs w:val="24"/>
        </w:rPr>
        <w:t xml:space="preserve"> Construction </w:t>
      </w:r>
      <w:r w:rsidR="005C5ABC">
        <w:rPr>
          <w:sz w:val="24"/>
          <w:szCs w:val="24"/>
        </w:rPr>
        <w:t>will</w:t>
      </w:r>
      <w:r>
        <w:rPr>
          <w:sz w:val="24"/>
          <w:szCs w:val="24"/>
        </w:rPr>
        <w:t xml:space="preserve"> continue in </w:t>
      </w:r>
      <w:r w:rsidR="005C5ABC">
        <w:rPr>
          <w:sz w:val="24"/>
          <w:szCs w:val="24"/>
        </w:rPr>
        <w:t>spring</w:t>
      </w:r>
      <w:r w:rsidRPr="00F211FA">
        <w:rPr>
          <w:sz w:val="24"/>
          <w:szCs w:val="24"/>
        </w:rPr>
        <w:t xml:space="preserve"> of 2018.</w:t>
      </w:r>
      <w:r w:rsidR="005C5ABC">
        <w:rPr>
          <w:sz w:val="24"/>
          <w:szCs w:val="24"/>
        </w:rPr>
        <w:t xml:space="preserve">The Town’s highway Superintendent anticipates completing most of the surfacing this construction season. </w:t>
      </w:r>
    </w:p>
    <w:p w:rsidR="000553AD" w:rsidRDefault="005C5ABC" w:rsidP="000553AD">
      <w:pPr>
        <w:ind w:firstLine="720"/>
        <w:rPr>
          <w:sz w:val="24"/>
          <w:szCs w:val="24"/>
        </w:rPr>
      </w:pPr>
      <w:r>
        <w:rPr>
          <w:sz w:val="24"/>
          <w:szCs w:val="24"/>
        </w:rPr>
        <w:t>At this point in time the town</w:t>
      </w:r>
      <w:r w:rsidR="00BA341A">
        <w:rPr>
          <w:sz w:val="24"/>
          <w:szCs w:val="24"/>
        </w:rPr>
        <w:t xml:space="preserve"> formally</w:t>
      </w:r>
      <w:r>
        <w:rPr>
          <w:sz w:val="24"/>
          <w:szCs w:val="24"/>
        </w:rPr>
        <w:t xml:space="preserve"> requests an extension on the contract with UCEDA to June of 2019 to allow </w:t>
      </w:r>
      <w:r w:rsidR="00BA341A">
        <w:rPr>
          <w:sz w:val="24"/>
          <w:szCs w:val="24"/>
        </w:rPr>
        <w:t xml:space="preserve">for high quality </w:t>
      </w:r>
      <w:r>
        <w:rPr>
          <w:sz w:val="24"/>
          <w:szCs w:val="24"/>
        </w:rPr>
        <w:t>completion of the</w:t>
      </w:r>
      <w:r w:rsidR="00BA341A">
        <w:rPr>
          <w:sz w:val="24"/>
          <w:szCs w:val="24"/>
        </w:rPr>
        <w:t xml:space="preserve"> rail trail</w:t>
      </w:r>
      <w:r>
        <w:rPr>
          <w:sz w:val="24"/>
          <w:szCs w:val="24"/>
        </w:rPr>
        <w:t xml:space="preserve"> project in conjunction with completing</w:t>
      </w:r>
      <w:r w:rsidR="00BA341A">
        <w:rPr>
          <w:sz w:val="24"/>
          <w:szCs w:val="24"/>
        </w:rPr>
        <w:t xml:space="preserve"> several other</w:t>
      </w:r>
      <w:r>
        <w:rPr>
          <w:sz w:val="24"/>
          <w:szCs w:val="24"/>
        </w:rPr>
        <w:t xml:space="preserve"> transportation priorities in the Town’s transportation network. </w:t>
      </w:r>
    </w:p>
    <w:p w:rsidR="00655708" w:rsidRDefault="00655708" w:rsidP="00655708">
      <w:pPr>
        <w:ind w:firstLine="720"/>
        <w:jc w:val="center"/>
        <w:rPr>
          <w:b/>
          <w:sz w:val="24"/>
          <w:szCs w:val="24"/>
        </w:rPr>
      </w:pPr>
    </w:p>
    <w:p w:rsidR="00A4733C" w:rsidRDefault="00655708" w:rsidP="00655708">
      <w:pPr>
        <w:ind w:firstLine="7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Image</w:t>
      </w:r>
      <w:r w:rsidR="00A4733C" w:rsidRPr="00655708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K</w:t>
      </w:r>
      <w:r w:rsidR="00A4733C" w:rsidRPr="00655708">
        <w:rPr>
          <w:b/>
          <w:sz w:val="24"/>
          <w:szCs w:val="24"/>
        </w:rPr>
        <w:t>ey</w:t>
      </w:r>
      <w:r>
        <w:rPr>
          <w:b/>
          <w:sz w:val="24"/>
          <w:szCs w:val="24"/>
        </w:rPr>
        <w:t>:</w:t>
      </w:r>
    </w:p>
    <w:p w:rsidR="00655708" w:rsidRDefault="00655708" w:rsidP="00655708">
      <w:pPr>
        <w:ind w:firstLine="720"/>
        <w:rPr>
          <w:sz w:val="24"/>
          <w:szCs w:val="24"/>
        </w:rPr>
      </w:pPr>
      <w:r w:rsidRPr="00655708">
        <w:rPr>
          <w:sz w:val="24"/>
          <w:szCs w:val="24"/>
        </w:rPr>
        <w:t>#1</w:t>
      </w:r>
      <w:r w:rsidR="00F63197">
        <w:rPr>
          <w:sz w:val="24"/>
          <w:szCs w:val="24"/>
        </w:rPr>
        <w:t xml:space="preserve"> Looking south at cleared area through pine plantation adjacent </w:t>
      </w:r>
      <w:r w:rsidR="005B71C6">
        <w:rPr>
          <w:sz w:val="24"/>
          <w:szCs w:val="24"/>
        </w:rPr>
        <w:t>to convict</w:t>
      </w:r>
      <w:r w:rsidR="00F63197">
        <w:rPr>
          <w:sz w:val="24"/>
          <w:szCs w:val="24"/>
        </w:rPr>
        <w:t xml:space="preserve"> cemetery</w:t>
      </w:r>
    </w:p>
    <w:p w:rsidR="00655708" w:rsidRDefault="00655708" w:rsidP="00655708">
      <w:pPr>
        <w:ind w:firstLine="720"/>
        <w:rPr>
          <w:sz w:val="24"/>
          <w:szCs w:val="24"/>
        </w:rPr>
      </w:pPr>
      <w:r>
        <w:rPr>
          <w:sz w:val="24"/>
          <w:szCs w:val="24"/>
        </w:rPr>
        <w:t>#2</w:t>
      </w:r>
      <w:r w:rsidR="00F63197">
        <w:rPr>
          <w:sz w:val="24"/>
          <w:szCs w:val="24"/>
        </w:rPr>
        <w:t xml:space="preserve"> </w:t>
      </w:r>
      <w:r w:rsidR="005B71C6">
        <w:rPr>
          <w:sz w:val="24"/>
          <w:szCs w:val="24"/>
        </w:rPr>
        <w:t>L</w:t>
      </w:r>
      <w:r w:rsidR="00F63197">
        <w:rPr>
          <w:sz w:val="24"/>
          <w:szCs w:val="24"/>
        </w:rPr>
        <w:t xml:space="preserve">ooking north near </w:t>
      </w:r>
      <w:r w:rsidR="005B71C6">
        <w:rPr>
          <w:sz w:val="24"/>
          <w:szCs w:val="24"/>
        </w:rPr>
        <w:t>I</w:t>
      </w:r>
      <w:r w:rsidR="00F63197">
        <w:rPr>
          <w:sz w:val="24"/>
          <w:szCs w:val="24"/>
        </w:rPr>
        <w:t>nstitution road: cleared and graded area</w:t>
      </w:r>
    </w:p>
    <w:p w:rsidR="00655708" w:rsidRDefault="00655708" w:rsidP="00655708">
      <w:pPr>
        <w:ind w:firstLine="720"/>
        <w:rPr>
          <w:sz w:val="24"/>
          <w:szCs w:val="24"/>
        </w:rPr>
      </w:pPr>
      <w:r>
        <w:rPr>
          <w:sz w:val="24"/>
          <w:szCs w:val="24"/>
        </w:rPr>
        <w:t>#3</w:t>
      </w:r>
      <w:r w:rsidR="00F63197">
        <w:rPr>
          <w:sz w:val="24"/>
          <w:szCs w:val="24"/>
        </w:rPr>
        <w:t xml:space="preserve"> </w:t>
      </w:r>
      <w:r w:rsidR="005B71C6">
        <w:rPr>
          <w:sz w:val="24"/>
          <w:szCs w:val="24"/>
        </w:rPr>
        <w:t>A</w:t>
      </w:r>
      <w:r w:rsidR="00F63197">
        <w:rPr>
          <w:sz w:val="24"/>
          <w:szCs w:val="24"/>
        </w:rPr>
        <w:t>rea of substantial fill adjacent to old D&amp;H canal bed and O&amp;W rail museum</w:t>
      </w:r>
    </w:p>
    <w:p w:rsidR="00655708" w:rsidRDefault="00655708" w:rsidP="00655708">
      <w:pPr>
        <w:ind w:firstLine="720"/>
        <w:rPr>
          <w:sz w:val="24"/>
          <w:szCs w:val="24"/>
        </w:rPr>
      </w:pPr>
      <w:r>
        <w:rPr>
          <w:sz w:val="24"/>
          <w:szCs w:val="24"/>
        </w:rPr>
        <w:t>#4</w:t>
      </w:r>
      <w:r w:rsidR="00F63197">
        <w:rPr>
          <w:sz w:val="24"/>
          <w:szCs w:val="24"/>
        </w:rPr>
        <w:t xml:space="preserve"> </w:t>
      </w:r>
      <w:r w:rsidR="005B71C6">
        <w:rPr>
          <w:sz w:val="24"/>
          <w:szCs w:val="24"/>
        </w:rPr>
        <w:t>A</w:t>
      </w:r>
      <w:r w:rsidR="00F63197">
        <w:rPr>
          <w:sz w:val="24"/>
          <w:szCs w:val="24"/>
        </w:rPr>
        <w:t xml:space="preserve">rea of substantial fill </w:t>
      </w:r>
      <w:r w:rsidR="005B71C6">
        <w:rPr>
          <w:sz w:val="24"/>
          <w:szCs w:val="24"/>
        </w:rPr>
        <w:t>immediately</w:t>
      </w:r>
      <w:r w:rsidR="00F63197">
        <w:rPr>
          <w:sz w:val="24"/>
          <w:szCs w:val="24"/>
        </w:rPr>
        <w:t xml:space="preserve"> </w:t>
      </w:r>
      <w:r w:rsidR="005B71C6">
        <w:rPr>
          <w:sz w:val="24"/>
          <w:szCs w:val="24"/>
        </w:rPr>
        <w:t>north</w:t>
      </w:r>
      <w:r w:rsidR="00F63197">
        <w:rPr>
          <w:sz w:val="24"/>
          <w:szCs w:val="24"/>
        </w:rPr>
        <w:t xml:space="preserve"> of #3</w:t>
      </w:r>
    </w:p>
    <w:p w:rsidR="00655708" w:rsidRDefault="00655708" w:rsidP="00655708">
      <w:pPr>
        <w:ind w:firstLine="720"/>
        <w:rPr>
          <w:sz w:val="24"/>
          <w:szCs w:val="24"/>
        </w:rPr>
      </w:pPr>
      <w:r>
        <w:rPr>
          <w:sz w:val="24"/>
          <w:szCs w:val="24"/>
        </w:rPr>
        <w:t>#5</w:t>
      </w:r>
      <w:r w:rsidR="005B71C6">
        <w:rPr>
          <w:sz w:val="24"/>
          <w:szCs w:val="24"/>
        </w:rPr>
        <w:t xml:space="preserve"> Looking south at filled, retained, graded area near bridge crossing, and sewer plant</w:t>
      </w:r>
    </w:p>
    <w:p w:rsidR="005B71C6" w:rsidRDefault="005B71C6" w:rsidP="00655708">
      <w:pPr>
        <w:ind w:firstLine="720"/>
        <w:rPr>
          <w:sz w:val="24"/>
          <w:szCs w:val="24"/>
        </w:rPr>
      </w:pPr>
      <w:r>
        <w:rPr>
          <w:sz w:val="24"/>
          <w:szCs w:val="24"/>
        </w:rPr>
        <w:t>#6 Looking north at same area as #5</w:t>
      </w:r>
    </w:p>
    <w:p w:rsidR="005B71C6" w:rsidRDefault="005B71C6" w:rsidP="00655708">
      <w:pPr>
        <w:ind w:firstLine="720"/>
        <w:rPr>
          <w:sz w:val="24"/>
          <w:szCs w:val="24"/>
        </w:rPr>
      </w:pPr>
      <w:r>
        <w:rPr>
          <w:sz w:val="24"/>
          <w:szCs w:val="24"/>
        </w:rPr>
        <w:t>#7 Cleared and graded area north of cemetery</w:t>
      </w:r>
    </w:p>
    <w:p w:rsidR="00655708" w:rsidRDefault="00655708" w:rsidP="00655708">
      <w:pPr>
        <w:ind w:firstLine="720"/>
        <w:rPr>
          <w:sz w:val="24"/>
          <w:szCs w:val="24"/>
        </w:rPr>
      </w:pPr>
    </w:p>
    <w:p w:rsidR="00A4733C" w:rsidRDefault="00A4733C" w:rsidP="000553AD">
      <w:pPr>
        <w:ind w:firstLine="720"/>
        <w:rPr>
          <w:noProof/>
          <w:sz w:val="24"/>
          <w:szCs w:val="24"/>
          <w:lang w:eastAsia="en-US"/>
        </w:rPr>
      </w:pPr>
    </w:p>
    <w:p w:rsidR="00A4733C" w:rsidRDefault="00A4733C" w:rsidP="000553AD">
      <w:pPr>
        <w:ind w:firstLine="720"/>
        <w:rPr>
          <w:noProof/>
          <w:sz w:val="24"/>
          <w:szCs w:val="24"/>
          <w:lang w:eastAsia="en-US"/>
        </w:rPr>
      </w:pPr>
    </w:p>
    <w:p w:rsidR="00A4733C" w:rsidRDefault="00A4733C" w:rsidP="000553AD">
      <w:pPr>
        <w:ind w:firstLine="720"/>
        <w:rPr>
          <w:noProof/>
          <w:sz w:val="24"/>
          <w:szCs w:val="24"/>
          <w:lang w:eastAsia="en-US"/>
        </w:rPr>
      </w:pPr>
    </w:p>
    <w:p w:rsidR="00A4733C" w:rsidRDefault="00A4733C" w:rsidP="000553AD">
      <w:pPr>
        <w:ind w:firstLine="720"/>
        <w:rPr>
          <w:noProof/>
          <w:sz w:val="24"/>
          <w:szCs w:val="24"/>
          <w:lang w:eastAsia="en-US"/>
        </w:rPr>
      </w:pPr>
    </w:p>
    <w:p w:rsidR="000553AD" w:rsidRDefault="00655708" w:rsidP="000553AD">
      <w:pPr>
        <w:ind w:firstLine="720"/>
        <w:rPr>
          <w:sz w:val="24"/>
          <w:szCs w:val="24"/>
        </w:rPr>
      </w:pPr>
      <w:r>
        <w:rPr>
          <w:noProof/>
          <w:sz w:val="24"/>
          <w:szCs w:val="24"/>
          <w:lang w:eastAsia="en-US"/>
        </w:rPr>
        <w:t>#1</w:t>
      </w:r>
      <w:r w:rsidR="00A4733C">
        <w:rPr>
          <w:noProof/>
          <w:sz w:val="24"/>
          <w:szCs w:val="24"/>
          <w:lang w:eastAsia="en-US"/>
        </w:rPr>
        <w:drawing>
          <wp:inline distT="0" distB="0" distL="0" distR="0" wp14:anchorId="696B8271" wp14:editId="5C7814F2">
            <wp:extent cx="8138165" cy="66751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#1 Cleared pines stockpiled, south of cemeter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8805" cy="667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33C" w:rsidRDefault="00A4733C" w:rsidP="000553AD">
      <w:pPr>
        <w:ind w:firstLine="720"/>
        <w:rPr>
          <w:noProof/>
          <w:sz w:val="24"/>
          <w:szCs w:val="24"/>
          <w:lang w:eastAsia="en-US"/>
        </w:rPr>
      </w:pPr>
      <w:r>
        <w:rPr>
          <w:noProof/>
          <w:sz w:val="24"/>
          <w:szCs w:val="24"/>
          <w:lang w:eastAsia="en-US"/>
        </w:rPr>
        <w:lastRenderedPageBreak/>
        <w:drawing>
          <wp:inline distT="0" distB="0" distL="0" distR="0">
            <wp:extent cx="5943600" cy="33401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#2 Cleared section  just north of Institutuion roa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n-US"/>
        </w:rPr>
        <w:drawing>
          <wp:inline distT="0" distB="0" distL="0" distR="0">
            <wp:extent cx="5943600" cy="33401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#3 Filled and graded area adjacent to  O&amp;W railroad museu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33C" w:rsidRDefault="00A4733C" w:rsidP="000553AD">
      <w:pPr>
        <w:ind w:firstLine="720"/>
        <w:rPr>
          <w:noProof/>
          <w:sz w:val="24"/>
          <w:szCs w:val="24"/>
          <w:lang w:eastAsia="en-US"/>
        </w:rPr>
      </w:pPr>
      <w:r>
        <w:rPr>
          <w:noProof/>
          <w:sz w:val="24"/>
          <w:szCs w:val="24"/>
          <w:lang w:eastAsia="en-US"/>
        </w:rPr>
        <w:t>#</w:t>
      </w:r>
      <w:r w:rsidR="00655708">
        <w:rPr>
          <w:noProof/>
          <w:sz w:val="24"/>
          <w:szCs w:val="24"/>
          <w:lang w:eastAsia="en-US"/>
        </w:rPr>
        <w:t>2</w:t>
      </w:r>
      <w:r>
        <w:rPr>
          <w:noProof/>
          <w:sz w:val="24"/>
          <w:szCs w:val="24"/>
          <w:lang w:eastAsia="en-US"/>
        </w:rPr>
        <w:t>and #</w:t>
      </w:r>
      <w:r w:rsidR="00655708">
        <w:rPr>
          <w:noProof/>
          <w:sz w:val="24"/>
          <w:szCs w:val="24"/>
          <w:lang w:eastAsia="en-US"/>
        </w:rPr>
        <w:t>3</w:t>
      </w:r>
    </w:p>
    <w:p w:rsidR="00A4733C" w:rsidRDefault="00A4733C" w:rsidP="000553AD">
      <w:pPr>
        <w:ind w:firstLine="720"/>
        <w:rPr>
          <w:noProof/>
          <w:sz w:val="24"/>
          <w:szCs w:val="24"/>
          <w:lang w:eastAsia="en-US"/>
        </w:rPr>
      </w:pPr>
    </w:p>
    <w:p w:rsidR="00655708" w:rsidRDefault="00655708" w:rsidP="000553AD">
      <w:pPr>
        <w:ind w:firstLine="720"/>
        <w:rPr>
          <w:noProof/>
          <w:sz w:val="24"/>
          <w:szCs w:val="24"/>
          <w:lang w:eastAsia="en-US"/>
        </w:rPr>
      </w:pPr>
    </w:p>
    <w:p w:rsidR="00655708" w:rsidRDefault="00655708" w:rsidP="000553AD">
      <w:pPr>
        <w:ind w:firstLine="720"/>
        <w:rPr>
          <w:noProof/>
          <w:sz w:val="24"/>
          <w:szCs w:val="24"/>
          <w:lang w:eastAsia="en-US"/>
        </w:rPr>
      </w:pPr>
    </w:p>
    <w:p w:rsidR="00655708" w:rsidRDefault="00655708" w:rsidP="000553AD">
      <w:pPr>
        <w:ind w:firstLine="720"/>
        <w:rPr>
          <w:noProof/>
          <w:sz w:val="24"/>
          <w:szCs w:val="24"/>
          <w:lang w:eastAsia="en-US"/>
        </w:rPr>
      </w:pPr>
      <w:r>
        <w:rPr>
          <w:noProof/>
          <w:sz w:val="24"/>
          <w:szCs w:val="24"/>
          <w:lang w:eastAsia="en-US"/>
        </w:rPr>
        <w:lastRenderedPageBreak/>
        <w:t>#4</w:t>
      </w:r>
      <w:r>
        <w:rPr>
          <w:noProof/>
          <w:sz w:val="24"/>
          <w:szCs w:val="24"/>
          <w:lang w:eastAsia="en-US"/>
        </w:rPr>
        <w:drawing>
          <wp:inline distT="0" distB="0" distL="0" distR="0" wp14:anchorId="563F888E" wp14:editId="5E669ACF">
            <wp:extent cx="5943600" cy="54178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#4 Large filled area south of institution roa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1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733C">
        <w:rPr>
          <w:noProof/>
          <w:sz w:val="24"/>
          <w:szCs w:val="24"/>
          <w:lang w:eastAsia="en-US"/>
        </w:rPr>
        <w:lastRenderedPageBreak/>
        <w:drawing>
          <wp:inline distT="0" distB="0" distL="0" distR="0">
            <wp:extent cx="5943600" cy="33401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#5 Retained and filled section showing bridge crossin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708" w:rsidRDefault="00655708" w:rsidP="000553AD">
      <w:pPr>
        <w:ind w:firstLine="720"/>
        <w:rPr>
          <w:noProof/>
          <w:sz w:val="24"/>
          <w:szCs w:val="24"/>
          <w:lang w:eastAsia="en-US"/>
        </w:rPr>
      </w:pPr>
      <w:r>
        <w:rPr>
          <w:noProof/>
          <w:sz w:val="24"/>
          <w:szCs w:val="24"/>
          <w:lang w:eastAsia="en-US"/>
        </w:rPr>
        <w:t>#5 and #6</w:t>
      </w:r>
    </w:p>
    <w:p w:rsidR="00655708" w:rsidRDefault="00655708" w:rsidP="000553AD">
      <w:pPr>
        <w:ind w:firstLine="720"/>
        <w:rPr>
          <w:noProof/>
          <w:sz w:val="24"/>
          <w:szCs w:val="24"/>
          <w:lang w:eastAsia="en-US"/>
        </w:rPr>
      </w:pPr>
      <w:r>
        <w:rPr>
          <w:noProof/>
          <w:sz w:val="24"/>
          <w:szCs w:val="24"/>
          <w:lang w:eastAsia="en-US"/>
        </w:rPr>
        <w:drawing>
          <wp:inline distT="0" distB="0" distL="0" distR="0" wp14:anchorId="0D59EC8C" wp14:editId="4DD46337">
            <wp:extent cx="5943600" cy="4130040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#6 Retained and filled section near wellhead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3AD" w:rsidRDefault="00A4733C" w:rsidP="000553AD">
      <w:pPr>
        <w:ind w:firstLine="720"/>
        <w:rPr>
          <w:noProof/>
          <w:sz w:val="24"/>
          <w:szCs w:val="24"/>
          <w:lang w:eastAsia="en-US"/>
        </w:rPr>
      </w:pPr>
      <w:r>
        <w:rPr>
          <w:noProof/>
          <w:sz w:val="24"/>
          <w:szCs w:val="24"/>
          <w:lang w:eastAsia="en-US"/>
        </w:rPr>
        <w:lastRenderedPageBreak/>
        <w:drawing>
          <wp:inline distT="0" distB="0" distL="0" distR="0">
            <wp:extent cx="5943600" cy="436626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#7 Section near cemetery, cleared and avoiding guy line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3AD" w:rsidRDefault="00655708" w:rsidP="000553AD">
      <w:pPr>
        <w:ind w:firstLine="720"/>
        <w:rPr>
          <w:noProof/>
          <w:sz w:val="24"/>
          <w:szCs w:val="24"/>
          <w:lang w:eastAsia="en-US"/>
        </w:rPr>
      </w:pPr>
      <w:r>
        <w:rPr>
          <w:noProof/>
          <w:sz w:val="24"/>
          <w:szCs w:val="24"/>
          <w:lang w:eastAsia="en-US"/>
        </w:rPr>
        <w:t>#7</w:t>
      </w:r>
    </w:p>
    <w:p w:rsidR="000553AD" w:rsidRDefault="000553AD" w:rsidP="000553AD">
      <w:pPr>
        <w:ind w:firstLine="720"/>
        <w:rPr>
          <w:noProof/>
          <w:sz w:val="24"/>
          <w:szCs w:val="24"/>
          <w:lang w:eastAsia="en-US"/>
        </w:rPr>
      </w:pPr>
    </w:p>
    <w:p w:rsidR="000553AD" w:rsidRDefault="000553AD" w:rsidP="000553AD">
      <w:pPr>
        <w:ind w:firstLine="720"/>
        <w:rPr>
          <w:sz w:val="24"/>
          <w:szCs w:val="24"/>
        </w:rPr>
      </w:pPr>
    </w:p>
    <w:p w:rsidR="000553AD" w:rsidRDefault="000553AD" w:rsidP="000553AD">
      <w:pPr>
        <w:ind w:firstLine="720"/>
        <w:rPr>
          <w:sz w:val="24"/>
          <w:szCs w:val="24"/>
        </w:rPr>
      </w:pPr>
    </w:p>
    <w:p w:rsidR="000553AD" w:rsidRDefault="000553AD" w:rsidP="000553AD">
      <w:pPr>
        <w:ind w:firstLine="720"/>
        <w:rPr>
          <w:sz w:val="24"/>
          <w:szCs w:val="24"/>
        </w:rPr>
      </w:pPr>
    </w:p>
    <w:p w:rsidR="000553AD" w:rsidRDefault="000553AD" w:rsidP="000553AD">
      <w:pPr>
        <w:ind w:firstLine="720"/>
        <w:rPr>
          <w:sz w:val="24"/>
          <w:szCs w:val="24"/>
        </w:rPr>
      </w:pPr>
    </w:p>
    <w:p w:rsidR="000553AD" w:rsidRDefault="000553AD" w:rsidP="000553AD">
      <w:pPr>
        <w:ind w:firstLine="720"/>
        <w:rPr>
          <w:sz w:val="24"/>
          <w:szCs w:val="24"/>
        </w:rPr>
      </w:pPr>
    </w:p>
    <w:p w:rsidR="000553AD" w:rsidRDefault="000553AD" w:rsidP="000553AD">
      <w:pPr>
        <w:ind w:firstLine="720"/>
        <w:rPr>
          <w:sz w:val="24"/>
          <w:szCs w:val="24"/>
        </w:rPr>
      </w:pPr>
    </w:p>
    <w:p w:rsidR="000553AD" w:rsidRDefault="000553AD" w:rsidP="000553AD">
      <w:pPr>
        <w:ind w:firstLine="720"/>
        <w:rPr>
          <w:sz w:val="24"/>
          <w:szCs w:val="24"/>
        </w:rPr>
      </w:pPr>
    </w:p>
    <w:p w:rsidR="000553AD" w:rsidRDefault="000553AD" w:rsidP="000553AD">
      <w:pPr>
        <w:ind w:firstLine="720"/>
        <w:rPr>
          <w:sz w:val="24"/>
          <w:szCs w:val="24"/>
        </w:rPr>
      </w:pPr>
    </w:p>
    <w:p w:rsidR="00652FA0" w:rsidRDefault="00652FA0" w:rsidP="000553AD">
      <w:pPr>
        <w:ind w:firstLine="720"/>
        <w:rPr>
          <w:sz w:val="24"/>
          <w:szCs w:val="24"/>
        </w:rPr>
      </w:pPr>
    </w:p>
    <w:p w:rsidR="0055731D" w:rsidRDefault="0055731D" w:rsidP="00F211FA">
      <w:pPr>
        <w:rPr>
          <w:sz w:val="24"/>
          <w:szCs w:val="24"/>
        </w:rPr>
      </w:pPr>
    </w:p>
    <w:p w:rsidR="00F211FA" w:rsidRPr="00F211FA" w:rsidRDefault="00F211FA" w:rsidP="00F211FA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F211FA">
        <w:rPr>
          <w:sz w:val="24"/>
          <w:szCs w:val="24"/>
        </w:rPr>
        <w:t xml:space="preserve"> </w:t>
      </w:r>
    </w:p>
    <w:p w:rsidR="00BE0A20" w:rsidRPr="00F211FA" w:rsidRDefault="00BE0A20">
      <w:pPr>
        <w:rPr>
          <w:sz w:val="24"/>
          <w:szCs w:val="24"/>
        </w:rPr>
      </w:pPr>
    </w:p>
    <w:sectPr w:rsidR="00BE0A20" w:rsidRPr="00F211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1C84" w:rsidRDefault="00AB1C84" w:rsidP="000553AD">
      <w:pPr>
        <w:spacing w:after="0" w:line="240" w:lineRule="auto"/>
      </w:pPr>
      <w:r>
        <w:separator/>
      </w:r>
    </w:p>
  </w:endnote>
  <w:endnote w:type="continuationSeparator" w:id="0">
    <w:p w:rsidR="00AB1C84" w:rsidRDefault="00AB1C84" w:rsidP="000553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1C84" w:rsidRDefault="00AB1C84" w:rsidP="000553AD">
      <w:pPr>
        <w:spacing w:after="0" w:line="240" w:lineRule="auto"/>
      </w:pPr>
      <w:r>
        <w:separator/>
      </w:r>
    </w:p>
  </w:footnote>
  <w:footnote w:type="continuationSeparator" w:id="0">
    <w:p w:rsidR="00AB1C84" w:rsidRDefault="00AB1C84" w:rsidP="000553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11FA"/>
    <w:rsid w:val="000553AD"/>
    <w:rsid w:val="001A5144"/>
    <w:rsid w:val="004B7E45"/>
    <w:rsid w:val="0055731D"/>
    <w:rsid w:val="005725B1"/>
    <w:rsid w:val="005B71C6"/>
    <w:rsid w:val="005C5ABC"/>
    <w:rsid w:val="005E7536"/>
    <w:rsid w:val="00652FA0"/>
    <w:rsid w:val="00655708"/>
    <w:rsid w:val="00A4733C"/>
    <w:rsid w:val="00A5250F"/>
    <w:rsid w:val="00AB1C84"/>
    <w:rsid w:val="00BA341A"/>
    <w:rsid w:val="00BE0A20"/>
    <w:rsid w:val="00D93806"/>
    <w:rsid w:val="00F211FA"/>
    <w:rsid w:val="00F63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11FA"/>
    <w:pPr>
      <w:spacing w:after="120"/>
    </w:pPr>
    <w:rPr>
      <w:rFonts w:eastAsiaTheme="minorEastAsia"/>
      <w:sz w:val="18"/>
      <w:szCs w:val="1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53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53AD"/>
    <w:rPr>
      <w:rFonts w:eastAsiaTheme="minorEastAsia"/>
      <w:sz w:val="18"/>
      <w:szCs w:val="18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0553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53AD"/>
    <w:rPr>
      <w:rFonts w:eastAsiaTheme="minorEastAsia"/>
      <w:sz w:val="18"/>
      <w:szCs w:val="18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7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536"/>
    <w:rPr>
      <w:rFonts w:ascii="Tahoma" w:eastAsiaTheme="minorEastAsia" w:hAnsi="Tahoma" w:cs="Tahoma"/>
      <w:sz w:val="16"/>
      <w:szCs w:val="16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11FA"/>
    <w:pPr>
      <w:spacing w:after="120"/>
    </w:pPr>
    <w:rPr>
      <w:rFonts w:eastAsiaTheme="minorEastAsia"/>
      <w:sz w:val="18"/>
      <w:szCs w:val="1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53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53AD"/>
    <w:rPr>
      <w:rFonts w:eastAsiaTheme="minorEastAsia"/>
      <w:sz w:val="18"/>
      <w:szCs w:val="18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0553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53AD"/>
    <w:rPr>
      <w:rFonts w:eastAsiaTheme="minorEastAsia"/>
      <w:sz w:val="18"/>
      <w:szCs w:val="18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7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536"/>
    <w:rPr>
      <w:rFonts w:ascii="Tahoma" w:eastAsiaTheme="minorEastAsia" w:hAnsi="Tahoma" w:cs="Tahoma"/>
      <w:sz w:val="16"/>
      <w:szCs w:val="16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customXml" Target="../customXml/item2.xml"/><Relationship Id="rId2" Type="http://schemas.microsoft.com/office/2007/relationships/stylesWithEffects" Target="stylesWithEffects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1E3419ED461D4F93F3EF84AABF4690" ma:contentTypeVersion="11" ma:contentTypeDescription="Create a new document." ma:contentTypeScope="" ma:versionID="e25376910c1a520cb64fcab968246930">
  <xsd:schema xmlns:xsd="http://www.w3.org/2001/XMLSchema" xmlns:xs="http://www.w3.org/2001/XMLSchema" xmlns:p="http://schemas.microsoft.com/office/2006/metadata/properties" xmlns:ns2="a58df785-9696-4fb3-852f-490bb0124867" xmlns:ns3="7594a126-ae48-49d2-9c44-dde507913f0f" targetNamespace="http://schemas.microsoft.com/office/2006/metadata/properties" ma:root="true" ma:fieldsID="e3391a6ae753c70055930f6a8fe847c5" ns2:_="" ns3:_="">
    <xsd:import namespace="a58df785-9696-4fb3-852f-490bb0124867"/>
    <xsd:import namespace="7594a126-ae48-49d2-9c44-dde507913f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8df785-9696-4fb3-852f-490bb01248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94a126-ae48-49d2-9c44-dde507913f0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437360D-4204-4BB6-ACCB-BB731773523C}"/>
</file>

<file path=customXml/itemProps2.xml><?xml version="1.0" encoding="utf-8"?>
<ds:datastoreItem xmlns:ds="http://schemas.openxmlformats.org/officeDocument/2006/customXml" ds:itemID="{922FEA0A-BCD5-4BF6-BC00-2151E0F755F4}"/>
</file>

<file path=customXml/itemProps3.xml><?xml version="1.0" encoding="utf-8"?>
<ds:datastoreItem xmlns:ds="http://schemas.openxmlformats.org/officeDocument/2006/customXml" ds:itemID="{EB973BDF-E2EC-4240-BCB2-FEAA4562665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328</Words>
  <Characters>1876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kalicandri@yahoo.com</dc:creator>
  <cp:lastModifiedBy>Ulster County</cp:lastModifiedBy>
  <cp:revision>2</cp:revision>
  <dcterms:created xsi:type="dcterms:W3CDTF">2018-05-30T13:43:00Z</dcterms:created>
  <dcterms:modified xsi:type="dcterms:W3CDTF">2018-05-30T13:43:00Z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0x010100951E3419ED461D4F93F3EF84AABF4690</vt:lpwstr>
  </property>
</Properties>
</file>